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BF" w:rsidRDefault="00251EBF" w:rsidP="00251EBF">
      <w:pPr>
        <w:pStyle w:val="a5"/>
        <w:spacing w:line="240" w:lineRule="auto"/>
        <w:rPr>
          <w:sz w:val="48"/>
        </w:rPr>
      </w:pPr>
    </w:p>
    <w:p w:rsidR="00251EBF" w:rsidRDefault="00251EBF" w:rsidP="00251EBF">
      <w:pPr>
        <w:pStyle w:val="a5"/>
        <w:spacing w:line="240" w:lineRule="auto"/>
        <w:rPr>
          <w:sz w:val="48"/>
        </w:rPr>
      </w:pPr>
    </w:p>
    <w:p w:rsidR="005D2B08" w:rsidRDefault="005D2B08" w:rsidP="005D2B08">
      <w:pPr>
        <w:pStyle w:val="a5"/>
        <w:spacing w:line="240" w:lineRule="auto"/>
        <w:rPr>
          <w:sz w:val="48"/>
        </w:rPr>
      </w:pPr>
    </w:p>
    <w:p w:rsidR="00251EBF" w:rsidRDefault="00251EBF" w:rsidP="00251EBF">
      <w:pPr>
        <w:pStyle w:val="a5"/>
        <w:spacing w:line="240" w:lineRule="auto"/>
        <w:rPr>
          <w:rFonts w:hint="eastAsia"/>
          <w:sz w:val="48"/>
        </w:rPr>
      </w:pPr>
    </w:p>
    <w:p w:rsidR="00251EBF" w:rsidRPr="00251EBF" w:rsidRDefault="005D2B08" w:rsidP="00251EBF">
      <w:pPr>
        <w:pStyle w:val="a5"/>
        <w:spacing w:line="240" w:lineRule="auto"/>
        <w:rPr>
          <w:sz w:val="48"/>
        </w:rPr>
      </w:pPr>
      <w:r>
        <w:rPr>
          <w:rFonts w:hint="eastAsia"/>
          <w:sz w:val="48"/>
        </w:rPr>
        <w:t>디지털 한글 박물</w:t>
      </w:r>
      <w:r w:rsidR="00236FE0">
        <w:rPr>
          <w:rFonts w:hint="eastAsia"/>
          <w:sz w:val="48"/>
        </w:rPr>
        <w:t>관</w:t>
      </w:r>
    </w:p>
    <w:p w:rsidR="00C94315" w:rsidRPr="00251EBF" w:rsidRDefault="005D2B08" w:rsidP="005D2B08">
      <w:pPr>
        <w:pStyle w:val="a5"/>
        <w:spacing w:line="240" w:lineRule="auto"/>
        <w:rPr>
          <w:rFonts w:hint="eastAsia"/>
          <w:sz w:val="48"/>
        </w:rPr>
      </w:pPr>
      <w:r>
        <w:rPr>
          <w:rFonts w:hint="eastAsia"/>
          <w:sz w:val="48"/>
        </w:rPr>
        <w:t>Open</w:t>
      </w:r>
      <w:r>
        <w:rPr>
          <w:sz w:val="48"/>
        </w:rPr>
        <w:t xml:space="preserve"> API 가이드</w:t>
      </w:r>
    </w:p>
    <w:p w:rsidR="00251EBF" w:rsidRDefault="00251EBF">
      <w:pPr>
        <w:widowControl/>
        <w:wordWrap/>
        <w:autoSpaceDE/>
        <w:autoSpaceDN/>
        <w:rPr>
          <w:b/>
          <w:sz w:val="28"/>
        </w:rPr>
      </w:pPr>
      <w:r>
        <w:rPr>
          <w:b/>
          <w:sz w:val="28"/>
        </w:rPr>
        <w:br w:type="page"/>
      </w:r>
    </w:p>
    <w:p w:rsidR="00C94315" w:rsidRPr="00304094" w:rsidRDefault="00566AC1" w:rsidP="00566AC1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 w:rsidRPr="00304094">
        <w:rPr>
          <w:rFonts w:hint="eastAsia"/>
          <w:b/>
          <w:sz w:val="28"/>
        </w:rPr>
        <w:lastRenderedPageBreak/>
        <w:t>연계 방식</w:t>
      </w:r>
    </w:p>
    <w:p w:rsidR="00566AC1" w:rsidRDefault="00566AC1" w:rsidP="00566AC1">
      <w:r>
        <w:rPr>
          <w:rFonts w:hint="eastAsia"/>
        </w:rPr>
        <w:t xml:space="preserve">요청된 결과는 </w:t>
      </w:r>
      <w:r>
        <w:t xml:space="preserve">JSON </w:t>
      </w:r>
      <w:r>
        <w:rPr>
          <w:rFonts w:hint="eastAsia"/>
        </w:rPr>
        <w:t>형식으로 반환</w:t>
      </w:r>
    </w:p>
    <w:p w:rsidR="00566AC1" w:rsidRPr="00304094" w:rsidRDefault="00566AC1" w:rsidP="00566AC1">
      <w:pPr>
        <w:rPr>
          <w:b/>
        </w:rPr>
      </w:pPr>
      <w:r w:rsidRPr="00304094">
        <w:rPr>
          <w:rFonts w:hint="eastAsia"/>
          <w:b/>
        </w:rPr>
        <w:t xml:space="preserve">호출 </w:t>
      </w:r>
      <w:r w:rsidRPr="00304094">
        <w:rPr>
          <w:b/>
        </w:rPr>
        <w:t>URL</w:t>
      </w:r>
      <w:r w:rsidRPr="00304094">
        <w:rPr>
          <w:rFonts w:hint="eastAsia"/>
          <w:b/>
        </w:rPr>
        <w:t xml:space="preserve"> </w:t>
      </w:r>
      <w:r w:rsidR="002B6579">
        <w:rPr>
          <w:b/>
        </w:rPr>
        <w:t>: http://archives.hangeul.go.kr</w:t>
      </w:r>
      <w:r w:rsidRPr="00304094">
        <w:rPr>
          <w:b/>
        </w:rPr>
        <w:t>/</w:t>
      </w:r>
      <w:r w:rsidR="002B6579" w:rsidRPr="002B6579">
        <w:rPr>
          <w:b/>
        </w:rPr>
        <w:t>rest/api/open/v1/items</w:t>
      </w:r>
    </w:p>
    <w:p w:rsidR="009135BE" w:rsidRDefault="009135BE">
      <w:pPr>
        <w:widowControl/>
        <w:wordWrap/>
        <w:autoSpaceDE/>
        <w:autoSpaceDN/>
      </w:pPr>
      <w:r>
        <w:br w:type="page"/>
      </w:r>
    </w:p>
    <w:p w:rsidR="00566AC1" w:rsidRPr="00304094" w:rsidRDefault="002B6579" w:rsidP="00566AC1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기록물 목록 조회</w:t>
      </w:r>
    </w:p>
    <w:p w:rsidR="00566AC1" w:rsidRDefault="002B6579" w:rsidP="00566AC1">
      <w:r>
        <w:rPr>
          <w:rFonts w:hint="eastAsia"/>
        </w:rPr>
        <w:t>기록물</w:t>
      </w:r>
      <w:r>
        <w:t xml:space="preserve"> </w:t>
      </w:r>
      <w:r>
        <w:rPr>
          <w:rFonts w:hint="eastAsia"/>
        </w:rPr>
        <w:t>통합 목록 조회</w:t>
      </w:r>
    </w:p>
    <w:p w:rsidR="00B67B30" w:rsidRPr="00B67B30" w:rsidRDefault="00B67B30" w:rsidP="00B67B30">
      <w:pPr>
        <w:spacing w:after="0"/>
        <w:rPr>
          <w:b/>
        </w:rPr>
      </w:pPr>
      <w:r w:rsidRPr="00B67B30">
        <w:rPr>
          <w:b/>
        </w:rPr>
        <w:t xml:space="preserve">Method : </w:t>
      </w:r>
      <w:r w:rsidR="00165C02">
        <w:rPr>
          <w:b/>
        </w:rPr>
        <w:t>GET</w:t>
      </w:r>
    </w:p>
    <w:p w:rsidR="00566AC1" w:rsidRDefault="00B67B30" w:rsidP="00B67B30">
      <w:pPr>
        <w:spacing w:after="0"/>
        <w:rPr>
          <w:rFonts w:hint="eastAsia"/>
          <w:b/>
        </w:rPr>
      </w:pPr>
      <w:r>
        <w:rPr>
          <w:b/>
        </w:rPr>
        <w:t xml:space="preserve">URL : </w:t>
      </w:r>
      <w:r w:rsidR="002B6579">
        <w:rPr>
          <w:b/>
        </w:rPr>
        <w:t>/rest/api/open/v1/items?page=[</w:t>
      </w:r>
      <w:r w:rsidR="002B6579">
        <w:rPr>
          <w:rFonts w:hint="eastAsia"/>
          <w:b/>
        </w:rPr>
        <w:t>숫자</w:t>
      </w:r>
      <w:r w:rsidR="002B6579">
        <w:rPr>
          <w:b/>
        </w:rPr>
        <w:t>]&amp;rowPerPage=[</w:t>
      </w:r>
      <w:r w:rsidR="002B6579">
        <w:rPr>
          <w:rFonts w:hint="eastAsia"/>
          <w:b/>
        </w:rPr>
        <w:t>숫자</w:t>
      </w:r>
      <w:r w:rsidR="002B6579">
        <w:rPr>
          <w:b/>
        </w:rPr>
        <w:t>]</w:t>
      </w:r>
      <w:r w:rsidR="002B6579" w:rsidRPr="002B6579">
        <w:rPr>
          <w:b/>
        </w:rPr>
        <w:t>&amp;keyword=</w:t>
      </w:r>
      <w:r w:rsidR="002B6579">
        <w:rPr>
          <w:b/>
        </w:rPr>
        <w:t>[</w:t>
      </w:r>
      <w:r w:rsidR="002B6579">
        <w:rPr>
          <w:rFonts w:hint="eastAsia"/>
          <w:b/>
        </w:rPr>
        <w:t>문자열</w:t>
      </w:r>
      <w:r w:rsidR="002B6579">
        <w:rPr>
          <w:b/>
        </w:rPr>
        <w:t>]</w:t>
      </w:r>
    </w:p>
    <w:p w:rsidR="00304094" w:rsidRPr="00304094" w:rsidRDefault="00304094" w:rsidP="00566AC1">
      <w:pPr>
        <w:rPr>
          <w:b/>
        </w:rPr>
      </w:pPr>
    </w:p>
    <w:p w:rsidR="00304094" w:rsidRPr="00304094" w:rsidRDefault="00304094" w:rsidP="00304094">
      <w:pPr>
        <w:pStyle w:val="a3"/>
        <w:numPr>
          <w:ilvl w:val="0"/>
          <w:numId w:val="5"/>
        </w:numPr>
        <w:ind w:leftChars="0"/>
        <w:rPr>
          <w:b/>
          <w:sz w:val="22"/>
        </w:rPr>
      </w:pPr>
      <w:r w:rsidRPr="00304094">
        <w:rPr>
          <w:rFonts w:hint="eastAsia"/>
          <w:b/>
          <w:sz w:val="22"/>
        </w:rPr>
        <w:t>출력 결과</w:t>
      </w:r>
    </w:p>
    <w:tbl>
      <w:tblPr>
        <w:tblStyle w:val="3"/>
        <w:tblW w:w="9069" w:type="dxa"/>
        <w:tblLook w:val="04A0" w:firstRow="1" w:lastRow="0" w:firstColumn="1" w:lastColumn="0" w:noHBand="0" w:noVBand="1"/>
      </w:tblPr>
      <w:tblGrid>
        <w:gridCol w:w="3683"/>
        <w:gridCol w:w="5386"/>
      </w:tblGrid>
      <w:tr w:rsidR="00304094" w:rsidRPr="00392DFC" w:rsidTr="00B6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3" w:type="dxa"/>
            <w:shd w:val="clear" w:color="auto" w:fill="F2F2F2" w:themeFill="background1" w:themeFillShade="F2"/>
            <w:vAlign w:val="center"/>
            <w:hideMark/>
          </w:tcPr>
          <w:p w:rsidR="00304094" w:rsidRPr="00392DFC" w:rsidRDefault="00304094" w:rsidP="00304094">
            <w:pPr>
              <w:wordWrap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392DF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항목명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  <w:hideMark/>
          </w:tcPr>
          <w:p w:rsidR="00304094" w:rsidRPr="00392DFC" w:rsidRDefault="00304094" w:rsidP="00304094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392DFC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PARAM</w:t>
            </w:r>
            <w:r w:rsidRPr="00392DF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명</w:t>
            </w:r>
          </w:p>
        </w:tc>
      </w:tr>
      <w:tr w:rsidR="00304094" w:rsidRPr="00392DFC" w:rsidTr="00304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304094" w:rsidRPr="00392DFC" w:rsidRDefault="002B6579" w:rsidP="00304094">
            <w:pPr>
              <w:wordWrap/>
              <w:jc w:val="center"/>
              <w:textAlignment w:val="center"/>
              <w:rPr>
                <w:rFonts w:ascii="맑은 고딕" w:eastAsia="굴림" w:hAnsi="굴림" w:cs="굴림"/>
                <w:b w:val="0"/>
                <w:color w:val="000000"/>
                <w:kern w:val="0"/>
                <w:szCs w:val="20"/>
              </w:rPr>
            </w:pPr>
            <w:r>
              <w:rPr>
                <w:rFonts w:ascii="맑은 고딕" w:eastAsia="굴림" w:hAnsi="굴림" w:cs="굴림" w:hint="eastAsia"/>
                <w:b w:val="0"/>
                <w:color w:val="000000"/>
                <w:kern w:val="0"/>
                <w:szCs w:val="20"/>
              </w:rPr>
              <w:t>페이지</w:t>
            </w:r>
            <w:r>
              <w:rPr>
                <w:rFonts w:ascii="맑은 고딕" w:eastAsia="굴림" w:hAnsi="굴림" w:cs="굴림" w:hint="eastAsia"/>
                <w:b w:val="0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굴림" w:hAnsi="굴림" w:cs="굴림" w:hint="eastAsia"/>
                <w:b w:val="0"/>
                <w:color w:val="000000"/>
                <w:kern w:val="0"/>
                <w:szCs w:val="20"/>
              </w:rPr>
              <w:t>번호</w:t>
            </w:r>
            <w:r>
              <w:rPr>
                <w:rFonts w:ascii="맑은 고딕" w:eastAsia="굴림" w:hAnsi="굴림" w:cs="굴림" w:hint="eastAsia"/>
                <w:b w:val="0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굴림" w:hAnsi="굴림" w:cs="굴림" w:hint="eastAsia"/>
                <w:b w:val="0"/>
                <w:color w:val="000000"/>
                <w:kern w:val="0"/>
                <w:szCs w:val="20"/>
              </w:rPr>
              <w:t>기본값</w:t>
            </w:r>
            <w:r>
              <w:rPr>
                <w:rFonts w:ascii="맑은 고딕" w:eastAsia="굴림" w:hAnsi="굴림" w:cs="굴림" w:hint="eastAsia"/>
                <w:b w:val="0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굴림" w:hAnsi="굴림" w:cs="굴림"/>
                <w:b w:val="0"/>
                <w:color w:val="000000"/>
                <w:kern w:val="0"/>
                <w:szCs w:val="20"/>
              </w:rPr>
              <w:t>: 1)</w:t>
            </w:r>
          </w:p>
        </w:tc>
        <w:tc>
          <w:tcPr>
            <w:tcW w:w="5386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304094" w:rsidRPr="00392DFC" w:rsidRDefault="002B6579" w:rsidP="002B6579">
            <w:pPr>
              <w:tabs>
                <w:tab w:val="left" w:pos="2422"/>
                <w:tab w:val="center" w:pos="2585"/>
              </w:tabs>
              <w:jc w:val="lef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tab/>
            </w:r>
            <w:r>
              <w:rPr>
                <w:rFonts w:hint="eastAsia"/>
              </w:rPr>
              <w:t>page</w:t>
            </w:r>
          </w:p>
        </w:tc>
      </w:tr>
      <w:tr w:rsidR="002B6579" w:rsidRPr="00392DFC" w:rsidTr="00414DA5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B6579" w:rsidRPr="00392DFC" w:rsidRDefault="002B6579" w:rsidP="002B6579">
            <w:pPr>
              <w:wordWrap/>
              <w:jc w:val="center"/>
              <w:textAlignment w:val="center"/>
              <w:rPr>
                <w:rFonts w:ascii="맑은 고딕" w:eastAsia="굴림" w:hAnsi="굴림" w:cs="굴림"/>
                <w:b w:val="0"/>
                <w:color w:val="000000"/>
                <w:kern w:val="0"/>
                <w:szCs w:val="20"/>
              </w:rPr>
            </w:pPr>
            <w:r>
              <w:rPr>
                <w:rFonts w:ascii="맑은 고딕" w:eastAsia="굴림" w:hAnsi="굴림" w:cs="굴림" w:hint="eastAsia"/>
                <w:b w:val="0"/>
                <w:color w:val="000000"/>
                <w:kern w:val="0"/>
                <w:szCs w:val="20"/>
              </w:rPr>
              <w:t>페이지별</w:t>
            </w:r>
            <w:r>
              <w:rPr>
                <w:rFonts w:ascii="맑은 고딕" w:eastAsia="굴림" w:hAnsi="굴림" w:cs="굴림" w:hint="eastAsia"/>
                <w:b w:val="0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굴림" w:hAnsi="굴림" w:cs="굴림" w:hint="eastAsia"/>
                <w:b w:val="0"/>
                <w:color w:val="000000"/>
                <w:kern w:val="0"/>
                <w:szCs w:val="20"/>
              </w:rPr>
              <w:t>목록</w:t>
            </w:r>
            <w:r>
              <w:rPr>
                <w:rFonts w:ascii="맑은 고딕" w:eastAsia="굴림" w:hAnsi="굴림" w:cs="굴림" w:hint="eastAsia"/>
                <w:b w:val="0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굴림" w:hAnsi="굴림" w:cs="굴림" w:hint="eastAsia"/>
                <w:b w:val="0"/>
                <w:color w:val="000000"/>
                <w:kern w:val="0"/>
                <w:szCs w:val="20"/>
              </w:rPr>
              <w:t>수</w:t>
            </w:r>
            <w:r>
              <w:rPr>
                <w:rFonts w:ascii="맑은 고딕" w:eastAsia="굴림" w:hAnsi="굴림" w:cs="굴림" w:hint="eastAsia"/>
                <w:b w:val="0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굴림" w:hAnsi="굴림" w:cs="굴림" w:hint="eastAsia"/>
                <w:b w:val="0"/>
                <w:color w:val="000000"/>
                <w:kern w:val="0"/>
                <w:szCs w:val="20"/>
              </w:rPr>
              <w:t>기본값</w:t>
            </w:r>
            <w:r>
              <w:rPr>
                <w:rFonts w:ascii="맑은 고딕" w:eastAsia="굴림" w:hAnsi="굴림" w:cs="굴림" w:hint="eastAsia"/>
                <w:b w:val="0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굴림" w:hAnsi="굴림" w:cs="굴림"/>
                <w:b w:val="0"/>
                <w:color w:val="000000"/>
                <w:kern w:val="0"/>
                <w:szCs w:val="20"/>
              </w:rPr>
              <w:t>: 10)</w:t>
            </w:r>
          </w:p>
        </w:tc>
        <w:tc>
          <w:tcPr>
            <w:tcW w:w="5386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:rsidR="002B6579" w:rsidRPr="00392DFC" w:rsidRDefault="002B6579" w:rsidP="002B6579">
            <w:pPr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2B6579">
              <w:t>rowPerPage</w:t>
            </w:r>
          </w:p>
        </w:tc>
      </w:tr>
      <w:tr w:rsidR="002B6579" w:rsidRPr="00392DFC" w:rsidTr="002B6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2B6579" w:rsidRPr="00392DFC" w:rsidRDefault="002B6579" w:rsidP="002B6579">
            <w:pPr>
              <w:wordWrap/>
              <w:jc w:val="center"/>
              <w:textAlignment w:val="center"/>
              <w:rPr>
                <w:rFonts w:ascii="맑은 고딕" w:eastAsia="굴림" w:hAnsi="굴림" w:cs="굴림"/>
                <w:b w:val="0"/>
                <w:color w:val="000000"/>
                <w:kern w:val="0"/>
                <w:szCs w:val="20"/>
              </w:rPr>
            </w:pPr>
            <w:r>
              <w:rPr>
                <w:rFonts w:ascii="맑은 고딕" w:eastAsia="굴림" w:hAnsi="굴림" w:cs="굴림" w:hint="eastAsia"/>
                <w:b w:val="0"/>
                <w:color w:val="000000"/>
                <w:kern w:val="0"/>
                <w:szCs w:val="20"/>
              </w:rPr>
              <w:t>검색어</w:t>
            </w:r>
          </w:p>
        </w:tc>
        <w:tc>
          <w:tcPr>
            <w:tcW w:w="5386" w:type="dxa"/>
            <w:tcBorders>
              <w:top w:val="single" w:sz="4" w:space="0" w:color="7F7F7F" w:themeColor="text1" w:themeTint="80"/>
            </w:tcBorders>
            <w:shd w:val="clear" w:color="auto" w:fill="FFFFFF" w:themeFill="background1"/>
          </w:tcPr>
          <w:p w:rsidR="002B6579" w:rsidRPr="00392DFC" w:rsidRDefault="002B6579" w:rsidP="002B6579">
            <w:pPr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ke</w:t>
            </w:r>
            <w:r>
              <w:rPr>
                <w:rFonts w:ascii="맑은 고딕" w:eastAsia="굴림" w:hAnsi="굴림" w:cs="굴림"/>
                <w:color w:val="000000"/>
                <w:kern w:val="0"/>
                <w:szCs w:val="20"/>
              </w:rPr>
              <w:t>yword</w:t>
            </w:r>
          </w:p>
        </w:tc>
      </w:tr>
    </w:tbl>
    <w:p w:rsidR="00304094" w:rsidRPr="00304094" w:rsidRDefault="00304094" w:rsidP="00304094">
      <w:pPr>
        <w:rPr>
          <w:b/>
          <w:sz w:val="22"/>
        </w:rPr>
      </w:pPr>
    </w:p>
    <w:p w:rsidR="00304094" w:rsidRPr="00304094" w:rsidRDefault="00304094" w:rsidP="00304094">
      <w:pPr>
        <w:pStyle w:val="a3"/>
        <w:numPr>
          <w:ilvl w:val="0"/>
          <w:numId w:val="5"/>
        </w:numPr>
        <w:ind w:leftChars="0"/>
        <w:rPr>
          <w:b/>
          <w:sz w:val="22"/>
        </w:rPr>
      </w:pPr>
      <w:r w:rsidRPr="00304094">
        <w:rPr>
          <w:b/>
          <w:sz w:val="22"/>
        </w:rPr>
        <w:t>HTTP status codes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558"/>
        <w:gridCol w:w="1500"/>
        <w:gridCol w:w="5968"/>
      </w:tblGrid>
      <w:tr w:rsidR="00304094" w:rsidRPr="00304094" w:rsidTr="00B6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  <w:shd w:val="clear" w:color="auto" w:fill="F2F2F2" w:themeFill="background1" w:themeFillShade="F2"/>
            <w:vAlign w:val="center"/>
            <w:hideMark/>
          </w:tcPr>
          <w:p w:rsidR="00304094" w:rsidRPr="00304094" w:rsidRDefault="00304094" w:rsidP="00304094">
            <w:pPr>
              <w:wordWrap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304094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code</w:t>
            </w:r>
          </w:p>
        </w:tc>
        <w:tc>
          <w:tcPr>
            <w:tcW w:w="1500" w:type="dxa"/>
            <w:shd w:val="clear" w:color="auto" w:fill="F2F2F2" w:themeFill="background1" w:themeFillShade="F2"/>
            <w:vAlign w:val="center"/>
            <w:hideMark/>
          </w:tcPr>
          <w:p w:rsidR="00304094" w:rsidRPr="00304094" w:rsidRDefault="00304094" w:rsidP="00304094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304094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info</w:t>
            </w:r>
          </w:p>
        </w:tc>
        <w:tc>
          <w:tcPr>
            <w:tcW w:w="5968" w:type="dxa"/>
            <w:shd w:val="clear" w:color="auto" w:fill="F2F2F2" w:themeFill="background1" w:themeFillShade="F2"/>
            <w:vAlign w:val="center"/>
            <w:hideMark/>
          </w:tcPr>
          <w:p w:rsidR="00304094" w:rsidRPr="00304094" w:rsidRDefault="00B67B30" w:rsidP="00304094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내용</w:t>
            </w:r>
          </w:p>
        </w:tc>
      </w:tr>
      <w:tr w:rsidR="00304094" w:rsidRPr="00304094" w:rsidTr="00B6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:rsidR="00304094" w:rsidRPr="0002595E" w:rsidRDefault="00304094" w:rsidP="00304094">
            <w:pPr>
              <w:wordWrap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02595E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:rsidR="00304094" w:rsidRPr="0002595E" w:rsidRDefault="00304094" w:rsidP="00304094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02595E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success</w:t>
            </w:r>
          </w:p>
        </w:tc>
        <w:tc>
          <w:tcPr>
            <w:tcW w:w="5968" w:type="dxa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:rsidR="00304094" w:rsidRPr="0002595E" w:rsidRDefault="00304094" w:rsidP="00304094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2595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성공</w:t>
            </w:r>
          </w:p>
        </w:tc>
      </w:tr>
      <w:tr w:rsidR="00251EBF" w:rsidRPr="00304094" w:rsidTr="00B67B3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1EBF" w:rsidRPr="0002595E" w:rsidRDefault="002B6579" w:rsidP="00251EBF">
            <w:pPr>
              <w:wordWrap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02595E">
              <w:rPr>
                <w:rFonts w:ascii="맑은 고딕" w:eastAsia="굴림" w:hAnsi="굴림" w:cs="굴림"/>
                <w:color w:val="000000"/>
                <w:kern w:val="0"/>
                <w:szCs w:val="20"/>
              </w:rPr>
              <w:t>500</w:t>
            </w:r>
          </w:p>
        </w:tc>
        <w:tc>
          <w:tcPr>
            <w:tcW w:w="15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51EBF" w:rsidRPr="0002595E" w:rsidRDefault="00251EBF" w:rsidP="00251EBF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02595E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e</w:t>
            </w:r>
            <w:r w:rsidRPr="0002595E">
              <w:rPr>
                <w:rFonts w:ascii="맑은 고딕" w:eastAsia="굴림" w:hAnsi="굴림" w:cs="굴림"/>
                <w:color w:val="000000"/>
                <w:kern w:val="0"/>
                <w:szCs w:val="20"/>
              </w:rPr>
              <w:t>rror</w:t>
            </w:r>
          </w:p>
        </w:tc>
        <w:tc>
          <w:tcPr>
            <w:tcW w:w="5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:rsidR="00251EBF" w:rsidRPr="0002595E" w:rsidRDefault="002B6579" w:rsidP="00251EBF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2595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오류</w:t>
            </w:r>
          </w:p>
        </w:tc>
      </w:tr>
    </w:tbl>
    <w:p w:rsidR="009135BE" w:rsidRDefault="009135BE" w:rsidP="00304094"/>
    <w:p w:rsidR="009135BE" w:rsidRDefault="009135BE" w:rsidP="009135BE">
      <w:r>
        <w:br w:type="page"/>
      </w:r>
    </w:p>
    <w:p w:rsidR="00B67B30" w:rsidRPr="00304094" w:rsidRDefault="00385045" w:rsidP="00B67B30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기록물 상세 조회</w:t>
      </w:r>
    </w:p>
    <w:p w:rsidR="00B67B30" w:rsidRDefault="00385045" w:rsidP="00B67B30">
      <w:r>
        <w:rPr>
          <w:rFonts w:hint="eastAsia"/>
        </w:rPr>
        <w:t>기록물 상세 정보</w:t>
      </w:r>
    </w:p>
    <w:p w:rsidR="00B67B30" w:rsidRPr="00B67B30" w:rsidRDefault="00B67B30" w:rsidP="00B67B30">
      <w:pPr>
        <w:spacing w:after="0"/>
        <w:rPr>
          <w:rFonts w:hint="eastAsia"/>
          <w:b/>
        </w:rPr>
      </w:pPr>
      <w:r w:rsidRPr="00B67B30">
        <w:rPr>
          <w:b/>
        </w:rPr>
        <w:t xml:space="preserve">Method : </w:t>
      </w:r>
      <w:r w:rsidR="002A0E6F">
        <w:rPr>
          <w:rFonts w:hint="eastAsia"/>
          <w:b/>
        </w:rPr>
        <w:t>G</w:t>
      </w:r>
      <w:r w:rsidR="002A0E6F">
        <w:rPr>
          <w:b/>
        </w:rPr>
        <w:t>ET</w:t>
      </w:r>
    </w:p>
    <w:p w:rsidR="00B67B30" w:rsidRDefault="00B67B30" w:rsidP="00B67B30">
      <w:pPr>
        <w:spacing w:after="0"/>
        <w:rPr>
          <w:b/>
        </w:rPr>
      </w:pPr>
      <w:r>
        <w:rPr>
          <w:b/>
        </w:rPr>
        <w:t xml:space="preserve">URL : </w:t>
      </w:r>
      <w:r w:rsidR="00EC7D3D" w:rsidRPr="00EC7D3D">
        <w:rPr>
          <w:b/>
        </w:rPr>
        <w:t>/rest/api/open/v1/items/</w:t>
      </w:r>
      <w:r w:rsidR="00EC7D3D">
        <w:rPr>
          <w:b/>
        </w:rPr>
        <w:t>[</w:t>
      </w:r>
      <w:r w:rsidR="00EC7D3D">
        <w:rPr>
          <w:rFonts w:hint="eastAsia"/>
          <w:b/>
        </w:rPr>
        <w:t>reco</w:t>
      </w:r>
      <w:r w:rsidR="00EC7D3D">
        <w:rPr>
          <w:b/>
        </w:rPr>
        <w:t>rdNo]</w:t>
      </w:r>
    </w:p>
    <w:p w:rsidR="00B67B30" w:rsidRPr="00304094" w:rsidRDefault="00B67B30" w:rsidP="00B67B30">
      <w:pPr>
        <w:spacing w:after="0"/>
        <w:rPr>
          <w:b/>
        </w:rPr>
      </w:pPr>
    </w:p>
    <w:p w:rsidR="00B67B30" w:rsidRDefault="00DF3FC9" w:rsidP="00DF3FC9">
      <w:pPr>
        <w:pStyle w:val="a3"/>
        <w:numPr>
          <w:ilvl w:val="0"/>
          <w:numId w:val="9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>입력 항목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2743"/>
        <w:gridCol w:w="2644"/>
        <w:gridCol w:w="3639"/>
      </w:tblGrid>
      <w:tr w:rsidR="00DF3FC9" w:rsidRPr="00392DFC" w:rsidTr="00652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43" w:type="dxa"/>
            <w:shd w:val="clear" w:color="auto" w:fill="F2F2F2" w:themeFill="background1" w:themeFillShade="F2"/>
            <w:vAlign w:val="center"/>
            <w:hideMark/>
          </w:tcPr>
          <w:p w:rsidR="00DF3FC9" w:rsidRPr="00392DFC" w:rsidRDefault="00DF3FC9" w:rsidP="00571290">
            <w:pPr>
              <w:wordWrap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392DF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항목명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  <w:hideMark/>
          </w:tcPr>
          <w:p w:rsidR="00DF3FC9" w:rsidRPr="00392DFC" w:rsidRDefault="00DF3FC9" w:rsidP="00571290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392DFC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PARAM</w:t>
            </w:r>
            <w:r w:rsidRPr="00392DF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639" w:type="dxa"/>
            <w:shd w:val="clear" w:color="auto" w:fill="F2F2F2" w:themeFill="background1" w:themeFillShade="F2"/>
            <w:vAlign w:val="center"/>
          </w:tcPr>
          <w:p w:rsidR="00DF3FC9" w:rsidRPr="00392DFC" w:rsidRDefault="00DF3FC9" w:rsidP="00571290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굴림" w:cs="굴림" w:hint="eastAsia"/>
                <w:color w:val="000000"/>
                <w:kern w:val="0"/>
                <w:szCs w:val="20"/>
              </w:rPr>
              <w:t>입력 값</w:t>
            </w:r>
          </w:p>
        </w:tc>
      </w:tr>
      <w:tr w:rsidR="00DF3FC9" w:rsidRPr="00392DFC" w:rsidTr="00652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:rsidR="00DF3FC9" w:rsidRPr="00FF4772" w:rsidRDefault="00F959C6" w:rsidP="00571290">
            <w:pPr>
              <w:wordWrap/>
              <w:jc w:val="center"/>
              <w:textAlignment w:val="center"/>
              <w:rPr>
                <w:rFonts w:ascii="맑은 고딕" w:eastAsia="굴림" w:hAnsi="굴림" w:cs="굴림"/>
                <w:b w:val="0"/>
                <w:color w:val="000000"/>
                <w:kern w:val="0"/>
                <w:szCs w:val="20"/>
              </w:rPr>
            </w:pPr>
            <w:r>
              <w:rPr>
                <w:rFonts w:hint="eastAsia"/>
              </w:rPr>
              <w:t>기록물 고유 번호</w:t>
            </w:r>
          </w:p>
        </w:tc>
        <w:tc>
          <w:tcPr>
            <w:tcW w:w="2644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DF3FC9" w:rsidRDefault="00EC7D3D" w:rsidP="00571290">
            <w:pPr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</w:rPr>
              <w:t>reco</w:t>
            </w:r>
            <w:r>
              <w:rPr>
                <w:b/>
              </w:rPr>
              <w:t>rdNo</w:t>
            </w:r>
          </w:p>
        </w:tc>
        <w:tc>
          <w:tcPr>
            <w:tcW w:w="3639" w:type="dxa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F3FC9" w:rsidRPr="00DF3FC9" w:rsidRDefault="00EC7D3D" w:rsidP="00571290">
            <w:pPr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숫자</w:t>
            </w:r>
          </w:p>
        </w:tc>
      </w:tr>
    </w:tbl>
    <w:p w:rsidR="00B67B30" w:rsidRPr="00304094" w:rsidRDefault="00B67B30" w:rsidP="00B67B30">
      <w:pPr>
        <w:rPr>
          <w:rFonts w:hint="eastAsia"/>
          <w:b/>
          <w:sz w:val="22"/>
        </w:rPr>
      </w:pPr>
    </w:p>
    <w:p w:rsidR="00B67B30" w:rsidRPr="00304094" w:rsidRDefault="00B67B30" w:rsidP="00DF3FC9">
      <w:pPr>
        <w:pStyle w:val="a3"/>
        <w:numPr>
          <w:ilvl w:val="0"/>
          <w:numId w:val="9"/>
        </w:numPr>
        <w:ind w:leftChars="0"/>
        <w:rPr>
          <w:b/>
          <w:sz w:val="22"/>
        </w:rPr>
      </w:pPr>
      <w:r w:rsidRPr="00304094">
        <w:rPr>
          <w:b/>
          <w:sz w:val="22"/>
        </w:rPr>
        <w:t>HTTP status codes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558"/>
        <w:gridCol w:w="1500"/>
        <w:gridCol w:w="5968"/>
      </w:tblGrid>
      <w:tr w:rsidR="00B67B30" w:rsidRPr="00304094" w:rsidTr="007D7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8" w:type="dxa"/>
            <w:shd w:val="clear" w:color="auto" w:fill="F2F2F2" w:themeFill="background1" w:themeFillShade="F2"/>
            <w:vAlign w:val="center"/>
            <w:hideMark/>
          </w:tcPr>
          <w:p w:rsidR="00B67B30" w:rsidRPr="00304094" w:rsidRDefault="00B67B30" w:rsidP="007D7F29">
            <w:pPr>
              <w:wordWrap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304094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code</w:t>
            </w:r>
          </w:p>
        </w:tc>
        <w:tc>
          <w:tcPr>
            <w:tcW w:w="1500" w:type="dxa"/>
            <w:shd w:val="clear" w:color="auto" w:fill="F2F2F2" w:themeFill="background1" w:themeFillShade="F2"/>
            <w:vAlign w:val="center"/>
            <w:hideMark/>
          </w:tcPr>
          <w:p w:rsidR="00B67B30" w:rsidRPr="00304094" w:rsidRDefault="00B67B30" w:rsidP="007D7F29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304094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info</w:t>
            </w:r>
          </w:p>
        </w:tc>
        <w:tc>
          <w:tcPr>
            <w:tcW w:w="5968" w:type="dxa"/>
            <w:shd w:val="clear" w:color="auto" w:fill="F2F2F2" w:themeFill="background1" w:themeFillShade="F2"/>
            <w:vAlign w:val="center"/>
            <w:hideMark/>
          </w:tcPr>
          <w:p w:rsidR="00B67B30" w:rsidRPr="00304094" w:rsidRDefault="00B67B30" w:rsidP="007D7F29">
            <w:pPr>
              <w:wordWrap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내용</w:t>
            </w:r>
          </w:p>
        </w:tc>
      </w:tr>
      <w:tr w:rsidR="00F959C6" w:rsidRPr="00304094" w:rsidTr="007D7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:rsidR="00F959C6" w:rsidRPr="0002595E" w:rsidRDefault="00F959C6" w:rsidP="00F959C6">
            <w:pPr>
              <w:wordWrap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02595E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:rsidR="00F959C6" w:rsidRPr="0002595E" w:rsidRDefault="00F959C6" w:rsidP="00F959C6">
            <w:pPr>
              <w:wordWrap/>
              <w:jc w:val="center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02595E"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  <w:t>success</w:t>
            </w:r>
          </w:p>
        </w:tc>
        <w:tc>
          <w:tcPr>
            <w:tcW w:w="5968" w:type="dxa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:rsidR="00F959C6" w:rsidRPr="0002595E" w:rsidRDefault="00F959C6" w:rsidP="00F959C6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2595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성공</w:t>
            </w:r>
          </w:p>
        </w:tc>
      </w:tr>
      <w:tr w:rsidR="00F959C6" w:rsidRPr="00304094" w:rsidTr="007D7F2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959C6" w:rsidRPr="0002595E" w:rsidRDefault="00F959C6" w:rsidP="00F959C6">
            <w:pPr>
              <w:wordWrap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02595E">
              <w:rPr>
                <w:rFonts w:ascii="맑은 고딕" w:eastAsia="굴림" w:hAnsi="굴림" w:cs="굴림"/>
                <w:color w:val="000000"/>
                <w:kern w:val="0"/>
                <w:szCs w:val="20"/>
              </w:rPr>
              <w:t>500</w:t>
            </w:r>
          </w:p>
        </w:tc>
        <w:tc>
          <w:tcPr>
            <w:tcW w:w="15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F959C6" w:rsidRPr="0002595E" w:rsidRDefault="00F959C6" w:rsidP="00F959C6">
            <w:pPr>
              <w:wordWrap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02595E"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e</w:t>
            </w:r>
            <w:r w:rsidRPr="0002595E">
              <w:rPr>
                <w:rFonts w:ascii="맑은 고딕" w:eastAsia="굴림" w:hAnsi="굴림" w:cs="굴림"/>
                <w:color w:val="000000"/>
                <w:kern w:val="0"/>
                <w:szCs w:val="20"/>
              </w:rPr>
              <w:t>rror</w:t>
            </w:r>
          </w:p>
        </w:tc>
        <w:tc>
          <w:tcPr>
            <w:tcW w:w="5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:rsidR="00F959C6" w:rsidRPr="0002595E" w:rsidRDefault="00F959C6" w:rsidP="00F959C6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2595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오류</w:t>
            </w:r>
          </w:p>
        </w:tc>
      </w:tr>
    </w:tbl>
    <w:p w:rsidR="00701A40" w:rsidRDefault="00701A40" w:rsidP="00701A40">
      <w:pPr>
        <w:rPr>
          <w:rFonts w:hint="eastAsia"/>
        </w:rPr>
      </w:pPr>
      <w:bookmarkStart w:id="0" w:name="_GoBack"/>
      <w:bookmarkEnd w:id="0"/>
    </w:p>
    <w:sectPr w:rsidR="00701A4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43C" w:rsidRDefault="00B7743C" w:rsidP="00701A40">
      <w:pPr>
        <w:spacing w:after="0" w:line="240" w:lineRule="auto"/>
      </w:pPr>
      <w:r>
        <w:separator/>
      </w:r>
    </w:p>
  </w:endnote>
  <w:endnote w:type="continuationSeparator" w:id="0">
    <w:p w:rsidR="00B7743C" w:rsidRDefault="00B7743C" w:rsidP="0070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43C" w:rsidRDefault="00B7743C" w:rsidP="00701A40">
      <w:pPr>
        <w:spacing w:after="0" w:line="240" w:lineRule="auto"/>
      </w:pPr>
      <w:r>
        <w:separator/>
      </w:r>
    </w:p>
  </w:footnote>
  <w:footnote w:type="continuationSeparator" w:id="0">
    <w:p w:rsidR="00B7743C" w:rsidRDefault="00B7743C" w:rsidP="00701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C60D3"/>
    <w:multiLevelType w:val="hybridMultilevel"/>
    <w:tmpl w:val="FA18140A"/>
    <w:lvl w:ilvl="0" w:tplc="0E6238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2B32D59"/>
    <w:multiLevelType w:val="hybridMultilevel"/>
    <w:tmpl w:val="FA18140A"/>
    <w:lvl w:ilvl="0" w:tplc="0E6238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36729CB"/>
    <w:multiLevelType w:val="hybridMultilevel"/>
    <w:tmpl w:val="88967DD0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4DC21A7"/>
    <w:multiLevelType w:val="hybridMultilevel"/>
    <w:tmpl w:val="99480442"/>
    <w:lvl w:ilvl="0" w:tplc="71B83DB8">
      <w:start w:val="1"/>
      <w:numFmt w:val="bullet"/>
      <w:lvlText w:val="※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3F8F0CB8"/>
    <w:multiLevelType w:val="hybridMultilevel"/>
    <w:tmpl w:val="FA18140A"/>
    <w:lvl w:ilvl="0" w:tplc="0E6238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14B2145"/>
    <w:multiLevelType w:val="hybridMultilevel"/>
    <w:tmpl w:val="F1E220D6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6" w15:restartNumberingAfterBreak="0">
    <w:nsid w:val="485F1902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ganada"/>
      <w:lvlText w:val="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none"/>
      <w:lvlText w:val=""/>
      <w:lvlJc w:val="left"/>
      <w:pPr>
        <w:ind w:left="1559" w:hanging="283"/>
      </w:pPr>
    </w:lvl>
    <w:lvl w:ilvl="4">
      <w:start w:val="1"/>
      <w:numFmt w:val="none"/>
      <w:lvlText w:val=""/>
      <w:lvlJc w:val="left"/>
      <w:pPr>
        <w:ind w:left="1984" w:hanging="425"/>
      </w:pPr>
    </w:lvl>
    <w:lvl w:ilvl="5">
      <w:start w:val="1"/>
      <w:numFmt w:val="none"/>
      <w:lvlText w:val=""/>
      <w:lvlJc w:val="left"/>
      <w:pPr>
        <w:ind w:left="2409" w:hanging="425"/>
      </w:pPr>
    </w:lvl>
    <w:lvl w:ilvl="6">
      <w:start w:val="1"/>
      <w:numFmt w:val="none"/>
      <w:lvlText w:val=""/>
      <w:lvlJc w:val="left"/>
      <w:pPr>
        <w:ind w:left="2835" w:hanging="426"/>
      </w:pPr>
    </w:lvl>
    <w:lvl w:ilvl="7">
      <w:start w:val="1"/>
      <w:numFmt w:val="none"/>
      <w:lvlText w:val=""/>
      <w:lvlJc w:val="left"/>
      <w:pPr>
        <w:ind w:left="3260" w:hanging="425"/>
      </w:pPr>
    </w:lvl>
    <w:lvl w:ilvl="8">
      <w:start w:val="1"/>
      <w:numFmt w:val="none"/>
      <w:lvlText w:val=""/>
      <w:lvlJc w:val="left"/>
      <w:pPr>
        <w:ind w:left="3685" w:hanging="425"/>
      </w:pPr>
    </w:lvl>
  </w:abstractNum>
  <w:abstractNum w:abstractNumId="7" w15:restartNumberingAfterBreak="0">
    <w:nsid w:val="6DB7487F"/>
    <w:multiLevelType w:val="multilevel"/>
    <w:tmpl w:val="04090023"/>
    <w:lvl w:ilvl="0">
      <w:start w:val="1"/>
      <w:numFmt w:val="decimalFullWidth"/>
      <w:lvlText w:val="%1"/>
      <w:lvlJc w:val="left"/>
      <w:pPr>
        <w:ind w:left="1225" w:hanging="425"/>
      </w:pPr>
    </w:lvl>
    <w:lvl w:ilvl="1">
      <w:start w:val="1"/>
      <w:numFmt w:val="ganada"/>
      <w:lvlText w:val="%2)"/>
      <w:lvlJc w:val="left"/>
      <w:pPr>
        <w:ind w:left="1651" w:hanging="426"/>
      </w:pPr>
    </w:lvl>
    <w:lvl w:ilvl="2">
      <w:start w:val="1"/>
      <w:numFmt w:val="decimalEnclosedCircle"/>
      <w:lvlText w:val="%3"/>
      <w:lvlJc w:val="left"/>
      <w:pPr>
        <w:ind w:left="2076" w:hanging="425"/>
      </w:pPr>
    </w:lvl>
    <w:lvl w:ilvl="3">
      <w:start w:val="1"/>
      <w:numFmt w:val="none"/>
      <w:lvlText w:val=""/>
      <w:lvlJc w:val="left"/>
      <w:pPr>
        <w:ind w:left="2359" w:hanging="283"/>
      </w:pPr>
    </w:lvl>
    <w:lvl w:ilvl="4">
      <w:start w:val="1"/>
      <w:numFmt w:val="none"/>
      <w:lvlText w:val=""/>
      <w:lvlJc w:val="left"/>
      <w:pPr>
        <w:ind w:left="2784" w:hanging="425"/>
      </w:pPr>
    </w:lvl>
    <w:lvl w:ilvl="5">
      <w:start w:val="1"/>
      <w:numFmt w:val="none"/>
      <w:lvlText w:val=""/>
      <w:lvlJc w:val="left"/>
      <w:pPr>
        <w:ind w:left="3209" w:hanging="425"/>
      </w:pPr>
    </w:lvl>
    <w:lvl w:ilvl="6">
      <w:start w:val="1"/>
      <w:numFmt w:val="none"/>
      <w:lvlText w:val=""/>
      <w:lvlJc w:val="left"/>
      <w:pPr>
        <w:ind w:left="3635" w:hanging="426"/>
      </w:pPr>
    </w:lvl>
    <w:lvl w:ilvl="7">
      <w:start w:val="1"/>
      <w:numFmt w:val="none"/>
      <w:lvlText w:val=""/>
      <w:lvlJc w:val="left"/>
      <w:pPr>
        <w:ind w:left="4060" w:hanging="425"/>
      </w:pPr>
    </w:lvl>
    <w:lvl w:ilvl="8">
      <w:start w:val="1"/>
      <w:numFmt w:val="none"/>
      <w:lvlText w:val=""/>
      <w:lvlJc w:val="left"/>
      <w:pPr>
        <w:ind w:left="4485" w:hanging="425"/>
      </w:pPr>
    </w:lvl>
  </w:abstractNum>
  <w:abstractNum w:abstractNumId="8" w15:restartNumberingAfterBreak="0">
    <w:nsid w:val="7B2E60DA"/>
    <w:multiLevelType w:val="hybridMultilevel"/>
    <w:tmpl w:val="189ECCB6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15"/>
    <w:rsid w:val="00014D2B"/>
    <w:rsid w:val="0002595E"/>
    <w:rsid w:val="00143762"/>
    <w:rsid w:val="00165C02"/>
    <w:rsid w:val="001A50A5"/>
    <w:rsid w:val="00236FE0"/>
    <w:rsid w:val="00237E5E"/>
    <w:rsid w:val="00251EBF"/>
    <w:rsid w:val="00260D60"/>
    <w:rsid w:val="002A0E6F"/>
    <w:rsid w:val="002B6579"/>
    <w:rsid w:val="002F7BF3"/>
    <w:rsid w:val="00304094"/>
    <w:rsid w:val="00385045"/>
    <w:rsid w:val="00392DFC"/>
    <w:rsid w:val="004D0B76"/>
    <w:rsid w:val="00566AC1"/>
    <w:rsid w:val="005D2B08"/>
    <w:rsid w:val="00631821"/>
    <w:rsid w:val="0065282D"/>
    <w:rsid w:val="006B2CA5"/>
    <w:rsid w:val="00701A40"/>
    <w:rsid w:val="008415C1"/>
    <w:rsid w:val="00880157"/>
    <w:rsid w:val="009135BE"/>
    <w:rsid w:val="00961AE6"/>
    <w:rsid w:val="00A37FE7"/>
    <w:rsid w:val="00B67B30"/>
    <w:rsid w:val="00B7743C"/>
    <w:rsid w:val="00C94315"/>
    <w:rsid w:val="00D5513B"/>
    <w:rsid w:val="00DF3FC9"/>
    <w:rsid w:val="00E42598"/>
    <w:rsid w:val="00E71BA2"/>
    <w:rsid w:val="00EC7D3D"/>
    <w:rsid w:val="00EF08DA"/>
    <w:rsid w:val="00F43A6B"/>
    <w:rsid w:val="00F959C6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3EB61"/>
  <w15:chartTrackingRefBased/>
  <w15:docId w15:val="{D5CF4C13-A79C-4F1D-A4F6-AC9982B6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AC1"/>
    <w:pPr>
      <w:ind w:leftChars="400" w:left="800"/>
    </w:pPr>
  </w:style>
  <w:style w:type="character" w:styleId="a4">
    <w:name w:val="Hyperlink"/>
    <w:basedOn w:val="a0"/>
    <w:uiPriority w:val="99"/>
    <w:unhideWhenUsed/>
    <w:rsid w:val="00566A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6AC1"/>
    <w:rPr>
      <w:color w:val="605E5C"/>
      <w:shd w:val="clear" w:color="auto" w:fill="E1DFDD"/>
    </w:rPr>
  </w:style>
  <w:style w:type="paragraph" w:customStyle="1" w:styleId="xl70">
    <w:name w:val="xl70"/>
    <w:basedOn w:val="a"/>
    <w:rsid w:val="00392DFC"/>
    <w:pPr>
      <w:wordWrap/>
      <w:spacing w:after="0" w:line="240" w:lineRule="auto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71">
    <w:name w:val="xl71"/>
    <w:basedOn w:val="a"/>
    <w:rsid w:val="00392DFC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72">
    <w:name w:val="xl72"/>
    <w:basedOn w:val="a"/>
    <w:rsid w:val="00392DFC"/>
    <w:pPr>
      <w:wordWrap/>
      <w:spacing w:after="0" w:line="240" w:lineRule="auto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392DFC"/>
    <w:pPr>
      <w:wordWrap/>
      <w:spacing w:after="0" w:line="240" w:lineRule="auto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table" w:styleId="3">
    <w:name w:val="Plain Table 3"/>
    <w:basedOn w:val="a1"/>
    <w:uiPriority w:val="43"/>
    <w:rsid w:val="003040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-3">
    <w:name w:val="Grid Table 1 Light Accent 3"/>
    <w:basedOn w:val="a1"/>
    <w:uiPriority w:val="46"/>
    <w:rsid w:val="0030409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Title"/>
    <w:basedOn w:val="a"/>
    <w:next w:val="a"/>
    <w:link w:val="Char"/>
    <w:uiPriority w:val="10"/>
    <w:qFormat/>
    <w:rsid w:val="0030409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5"/>
    <w:uiPriority w:val="10"/>
    <w:rsid w:val="0030409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basedOn w:val="a"/>
    <w:rsid w:val="00304094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xl77">
    <w:name w:val="xl77"/>
    <w:basedOn w:val="a"/>
    <w:rsid w:val="00304094"/>
    <w:pPr>
      <w:wordWrap/>
      <w:spacing w:after="0" w:line="240" w:lineRule="auto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82">
    <w:name w:val="xl82"/>
    <w:basedOn w:val="a"/>
    <w:rsid w:val="00304094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69">
    <w:name w:val="xl69"/>
    <w:basedOn w:val="a"/>
    <w:rsid w:val="00304094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styleId="a7">
    <w:name w:val="header"/>
    <w:basedOn w:val="a"/>
    <w:link w:val="Char0"/>
    <w:uiPriority w:val="99"/>
    <w:unhideWhenUsed/>
    <w:rsid w:val="00701A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701A40"/>
  </w:style>
  <w:style w:type="paragraph" w:styleId="a8">
    <w:name w:val="footer"/>
    <w:basedOn w:val="a"/>
    <w:link w:val="Char1"/>
    <w:uiPriority w:val="99"/>
    <w:unhideWhenUsed/>
    <w:rsid w:val="00701A4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70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민철</dc:creator>
  <cp:keywords/>
  <dc:description/>
  <cp:lastModifiedBy>김민철</cp:lastModifiedBy>
  <cp:revision>25</cp:revision>
  <dcterms:created xsi:type="dcterms:W3CDTF">2019-03-13T08:47:00Z</dcterms:created>
  <dcterms:modified xsi:type="dcterms:W3CDTF">2021-09-02T07:04:00Z</dcterms:modified>
</cp:coreProperties>
</file>